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1D4ED8"/>
          <w:sz w:val="18"/>
        </w:rPr>
        <w:t>Modèle fourni par AnA — aissaservice.com — à compléter et adapter</w:t>
      </w:r>
    </w:p>
    <w:p>
      <w:pPr>
        <w:pStyle w:val="Title"/>
        <w:jc w:val="center"/>
      </w:pPr>
      <w:r>
        <w:t>Mentions légales du site [adresse du site]</w:t>
      </w:r>
    </w:p>
    <w:p>
      <w:r>
        <w:t>Conformément à la loi n° 2004-575 du 21 juin 2004 pour la confiance dans l'économie numérique (LCEN), il est précisé aux utilisateurs du site [adresse du site] l'identité des différents intervenants dans le cadre de sa réalisation et de son suivi.</w:t>
      </w:r>
    </w:p>
    <w:p>
      <w:pPr>
        <w:pStyle w:val="Heading2"/>
      </w:pPr>
      <w:r>
        <w:t>1. Éditeur du site</w:t>
      </w:r>
    </w:p>
    <w:p>
      <w:r>
        <w:t>[Nom de la société], [forme juridique] au capital de [montant] €</w:t>
      </w:r>
    </w:p>
    <w:p>
      <w:r>
        <w:t>Siège social : [adresse]</w:t>
      </w:r>
    </w:p>
    <w:p>
      <w:r>
        <w:t>RCS [ville] [SIREN] – SIRET [SIRET]</w:t>
      </w:r>
    </w:p>
    <w:p>
      <w:r>
        <w:t>N° de TVA intracommunautaire : [numéro]</w:t>
      </w:r>
    </w:p>
    <w:p>
      <w:r>
        <w:t>Téléphone : [numéro] – Email : [adresse email]</w:t>
      </w:r>
    </w:p>
    <w:p>
      <w:r>
        <w:t>[Pour une activité réglementée : autorité ayant délivré l'autorisation / ordre professionnel, titre professionnel et règles professionnelles applicables]</w:t>
      </w:r>
    </w:p>
    <w:p>
      <w:r>
        <w:t>[Pour un entrepreneur individuel : Nom, prénom, adresse, numéro d'immatriculation]</w:t>
      </w:r>
    </w:p>
    <w:p>
      <w:pPr>
        <w:pStyle w:val="Heading2"/>
      </w:pPr>
      <w:r>
        <w:t>2. Directeur de la publication</w:t>
      </w:r>
    </w:p>
    <w:p>
      <w:r>
        <w:t>[Nom, Prénom], en qualité de [qualité].</w:t>
      </w:r>
    </w:p>
    <w:p>
      <w:pPr>
        <w:pStyle w:val="Heading2"/>
      </w:pPr>
      <w:r>
        <w:t>3. Hébergeur</w:t>
      </w:r>
    </w:p>
    <w:p>
      <w:r>
        <w:t>[Nom de l'hébergeur], [forme juridique], [adresse], [téléphone], [site internet].</w:t>
      </w:r>
    </w:p>
    <w:p>
      <w:pPr>
        <w:pStyle w:val="Heading2"/>
      </w:pPr>
      <w:r>
        <w:t>4. Propriété intellectuelle</w:t>
      </w:r>
    </w:p>
    <w:p>
      <w:r>
        <w:t>L'ensemble des éléments du site (textes, images, logos, graphismes, structure) est la propriété exclusive de [Nom de la société] ou de ses partenaires. Toute reproduction ou représentation, totale ou partielle, sans autorisation écrite préalable est interdite.</w:t>
      </w:r>
    </w:p>
    <w:p>
      <w:pPr>
        <w:pStyle w:val="Heading2"/>
      </w:pPr>
      <w:r>
        <w:t>5. Données personnelles</w:t>
      </w:r>
    </w:p>
    <w:p>
      <w:r>
        <w:t>Les données personnelles collectées sur le site sont traitées conformément au règlement (UE) 2016/679 (RGPD) et à la loi n° 78-17 du 6 janvier 1978 modifiée. Pour en savoir plus et exercer vos droits, consultez notre politique de confidentialité : [lien], ou écrivez à [adresse email].</w:t>
      </w:r>
    </w:p>
    <w:p>
      <w:pPr>
        <w:pStyle w:val="Heading2"/>
      </w:pPr>
      <w:r>
        <w:t>6. Cookies</w:t>
      </w:r>
    </w:p>
    <w:p>
      <w:r>
        <w:t>Le site [n'utilise que des cookies strictement nécessaires à son fonctionnement / utilise des cookies soumis à votre consentement, que vous pouvez gérer à tout moment via [lien]].</w:t>
      </w:r>
    </w:p>
    <w:p>
      <w:pPr>
        <w:pStyle w:val="Heading2"/>
      </w:pPr>
      <w:r>
        <w:t>7. Médiation (sites vendant aux consommateurs)</w:t>
      </w:r>
    </w:p>
    <w:p>
      <w:r>
        <w:t>Médiateur de la consommation : [nom, coordonnées, site internet].</w:t>
      </w:r>
    </w:p>
    <w:p>
      <w:pPr>
        <w:pStyle w:val="Heading2"/>
      </w:pPr>
      <w:r>
        <w:t>8. Contact</w:t>
      </w:r>
    </w:p>
    <w:p>
      <w:r>
        <w:t>Pour toute question relative au site : [adresse email].</w:t>
      </w:r>
    </w:p>
    <w:sectPr w:rsidR="00FC693F" w:rsidRPr="0006063C" w:rsidSect="00034616">
      <w:head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i/>
        <w:color w:val="64748B"/>
        <w:sz w:val="16"/>
      </w:rPr>
      <w:t>Modèle fourni par AnA — aissaservice.com — à compléter et adapter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